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13EA" w14:textId="20EEF720" w:rsidR="004B13C0" w:rsidRDefault="004B13C0" w:rsidP="004B13C0">
      <w:r>
        <w:t>ATOD Meeting</w:t>
      </w:r>
    </w:p>
    <w:p w14:paraId="0A8B3A41" w14:textId="1A4688DC" w:rsidR="004B13C0" w:rsidRDefault="004B13C0" w:rsidP="004B13C0"/>
    <w:p w14:paraId="1EFD3112" w14:textId="70ECCC74" w:rsidR="004B13C0" w:rsidRDefault="004B13C0" w:rsidP="004B13C0">
      <w:r>
        <w:t>1</w:t>
      </w:r>
      <w:r w:rsidR="002C5495">
        <w:t>2</w:t>
      </w:r>
      <w:r>
        <w:t>/</w:t>
      </w:r>
      <w:r w:rsidR="002C5495">
        <w:t>8</w:t>
      </w:r>
      <w:r>
        <w:t>/22, 12-1pm, Faculty Conference Room</w:t>
      </w:r>
    </w:p>
    <w:p w14:paraId="1AAADE72" w14:textId="2824787B" w:rsidR="004B13C0" w:rsidRDefault="004B13C0" w:rsidP="004B13C0"/>
    <w:p w14:paraId="1A2EE1F3" w14:textId="16A3F091" w:rsidR="004B13C0" w:rsidRDefault="004B13C0" w:rsidP="004B13C0">
      <w:r>
        <w:t xml:space="preserve">Members: </w:t>
      </w:r>
      <w:r w:rsidR="00DC691A">
        <w:t xml:space="preserve">Jeff, Chris, Ian, Angeli, Faye, </w:t>
      </w:r>
      <w:r w:rsidR="00100F61">
        <w:t>Josie, Ambria</w:t>
      </w:r>
      <w:r w:rsidR="00511841">
        <w:t>, David</w:t>
      </w:r>
    </w:p>
    <w:p w14:paraId="465168A9" w14:textId="77777777" w:rsidR="004B13C0" w:rsidRDefault="004B13C0" w:rsidP="004B13C0"/>
    <w:p w14:paraId="5F53FC6B" w14:textId="6D77E062" w:rsidR="004B13C0" w:rsidRDefault="00832AF1" w:rsidP="004B13C0">
      <w:r>
        <w:t>Meeting Notes</w:t>
      </w:r>
    </w:p>
    <w:p w14:paraId="7A25ABFF" w14:textId="34428B2F" w:rsidR="004B13C0" w:rsidRDefault="00832AF1" w:rsidP="004B13C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Welcome </w:t>
      </w:r>
    </w:p>
    <w:p w14:paraId="41CD7C84" w14:textId="46C7D15A" w:rsidR="00100F61" w:rsidRDefault="00100F61" w:rsidP="00100F6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Ginger departure</w:t>
      </w:r>
      <w:r w:rsidR="00E7198D">
        <w:rPr>
          <w:rFonts w:eastAsia="Times New Roman"/>
        </w:rPr>
        <w:t xml:space="preserve"> due to other commitments. </w:t>
      </w:r>
    </w:p>
    <w:p w14:paraId="77E2517A" w14:textId="238AF294" w:rsidR="00100F61" w:rsidRDefault="00100F61" w:rsidP="00100F6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Request for </w:t>
      </w:r>
      <w:r w:rsidR="00E7198D">
        <w:rPr>
          <w:rFonts w:eastAsia="Times New Roman"/>
        </w:rPr>
        <w:t xml:space="preserve">recommendations/suggestions of </w:t>
      </w:r>
      <w:r>
        <w:rPr>
          <w:rFonts w:eastAsia="Times New Roman"/>
        </w:rPr>
        <w:t xml:space="preserve">community members to </w:t>
      </w:r>
      <w:r w:rsidR="00E7198D">
        <w:rPr>
          <w:rFonts w:eastAsia="Times New Roman"/>
        </w:rPr>
        <w:t xml:space="preserve">join </w:t>
      </w:r>
      <w:r>
        <w:rPr>
          <w:rFonts w:eastAsia="Times New Roman"/>
        </w:rPr>
        <w:t>to the committee</w:t>
      </w:r>
      <w:r w:rsidR="00E7198D">
        <w:rPr>
          <w:rFonts w:eastAsia="Times New Roman"/>
        </w:rPr>
        <w:t>.</w:t>
      </w:r>
    </w:p>
    <w:p w14:paraId="225C92E9" w14:textId="370EC058" w:rsidR="00100F61" w:rsidRDefault="00100F61" w:rsidP="00100F6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Change to agenda order</w:t>
      </w:r>
    </w:p>
    <w:p w14:paraId="4BF5BBDF" w14:textId="05464D0F" w:rsidR="00100F61" w:rsidRDefault="00100F61" w:rsidP="00100F6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No items to add</w:t>
      </w:r>
    </w:p>
    <w:p w14:paraId="6000B749" w14:textId="7506E0C2" w:rsidR="002C5495" w:rsidRDefault="002C5495" w:rsidP="002C549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Drug Free Schools and Campuses Act (DFSCA) SWOT Analysis (Angeli)</w:t>
      </w:r>
    </w:p>
    <w:p w14:paraId="23E9680B" w14:textId="72DD8032" w:rsidR="00100F61" w:rsidRDefault="00100F61" w:rsidP="00100F6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Report </w:t>
      </w:r>
      <w:r w:rsidR="00E7198D">
        <w:rPr>
          <w:rFonts w:eastAsia="Times New Roman"/>
        </w:rPr>
        <w:t xml:space="preserve">is </w:t>
      </w:r>
      <w:r>
        <w:rPr>
          <w:rFonts w:eastAsia="Times New Roman"/>
        </w:rPr>
        <w:t xml:space="preserve">typically </w:t>
      </w:r>
      <w:r w:rsidR="00E7198D">
        <w:rPr>
          <w:rFonts w:eastAsia="Times New Roman"/>
        </w:rPr>
        <w:t xml:space="preserve">prepared </w:t>
      </w:r>
      <w:r>
        <w:rPr>
          <w:rFonts w:eastAsia="Times New Roman"/>
        </w:rPr>
        <w:t xml:space="preserve">in September </w:t>
      </w:r>
      <w:r w:rsidR="00E7198D">
        <w:rPr>
          <w:rFonts w:eastAsia="Times New Roman"/>
        </w:rPr>
        <w:t xml:space="preserve">and provided </w:t>
      </w:r>
      <w:r>
        <w:rPr>
          <w:rFonts w:eastAsia="Times New Roman"/>
        </w:rPr>
        <w:t>to Craig Dawson</w:t>
      </w:r>
    </w:p>
    <w:p w14:paraId="1E9634A1" w14:textId="293A3D0E" w:rsidR="00100F61" w:rsidRDefault="00100F61" w:rsidP="00100F6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Committee to help com</w:t>
      </w:r>
      <w:r w:rsidR="00511841">
        <w:rPr>
          <w:rFonts w:eastAsia="Times New Roman"/>
        </w:rPr>
        <w:t>pile swot</w:t>
      </w:r>
    </w:p>
    <w:p w14:paraId="23D3CE9B" w14:textId="5BC9321C" w:rsidR="00B94C0F" w:rsidRDefault="00B94C0F" w:rsidP="006D4BE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Small group breakout to brainstorm and identify</w:t>
      </w:r>
      <w:r w:rsidR="00E7198D">
        <w:rPr>
          <w:rFonts w:eastAsia="Times New Roman"/>
        </w:rPr>
        <w:t>ing</w:t>
      </w:r>
      <w:r>
        <w:rPr>
          <w:rFonts w:eastAsia="Times New Roman"/>
        </w:rPr>
        <w:t xml:space="preserve"> AOD SWOTs</w:t>
      </w:r>
    </w:p>
    <w:p w14:paraId="0864ECA0" w14:textId="59BE2BDD" w:rsidR="003F3CA6" w:rsidRDefault="003F3CA6" w:rsidP="006D4BE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SWOT</w:t>
      </w:r>
    </w:p>
    <w:p w14:paraId="4641B3A5" w14:textId="31223556" w:rsidR="006D4BE3" w:rsidRDefault="006D4BE3" w:rsidP="00E7198D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Strengths</w:t>
      </w:r>
    </w:p>
    <w:p w14:paraId="641521F6" w14:textId="36E5A08F" w:rsidR="006D4BE3" w:rsidRDefault="006D4BE3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Drugs: Testing policy</w:t>
      </w:r>
      <w:r w:rsidR="00E7198D">
        <w:rPr>
          <w:rFonts w:eastAsia="Times New Roman"/>
        </w:rPr>
        <w:t xml:space="preserve"> leads to </w:t>
      </w:r>
      <w:r>
        <w:rPr>
          <w:rFonts w:eastAsia="Times New Roman"/>
        </w:rPr>
        <w:t xml:space="preserve">lower </w:t>
      </w:r>
      <w:r w:rsidR="00E7198D">
        <w:rPr>
          <w:rFonts w:eastAsia="Times New Roman"/>
        </w:rPr>
        <w:t xml:space="preserve">use </w:t>
      </w:r>
      <w:r>
        <w:rPr>
          <w:rFonts w:eastAsia="Times New Roman"/>
        </w:rPr>
        <w:t xml:space="preserve">than other institutions (e.g., </w:t>
      </w:r>
      <w:r w:rsidR="00E7198D">
        <w:rPr>
          <w:rFonts w:eastAsia="Times New Roman"/>
        </w:rPr>
        <w:t xml:space="preserve">past </w:t>
      </w:r>
      <w:r>
        <w:rPr>
          <w:rFonts w:eastAsia="Times New Roman"/>
        </w:rPr>
        <w:t xml:space="preserve">30 day marijuana use); </w:t>
      </w:r>
    </w:p>
    <w:p w14:paraId="2ED91546" w14:textId="6860B1C7" w:rsidR="006D4BE3" w:rsidRDefault="006D4BE3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Housing health and safety checks once a semester</w:t>
      </w:r>
    </w:p>
    <w:p w14:paraId="609104F8" w14:textId="5446DA52" w:rsidR="006D4BE3" w:rsidRDefault="006D4BE3" w:rsidP="00E7198D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Checklist include: Looking for AOD as well as other</w:t>
      </w:r>
      <w:r w:rsidR="00E7198D">
        <w:rPr>
          <w:rFonts w:eastAsia="Times New Roman"/>
        </w:rPr>
        <w:t xml:space="preserve"> safety concerns</w:t>
      </w:r>
    </w:p>
    <w:p w14:paraId="038294C8" w14:textId="5AF58807" w:rsidR="006D4BE3" w:rsidRDefault="006D4BE3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RHO 1:1 meetings with residents</w:t>
      </w:r>
    </w:p>
    <w:p w14:paraId="1B7F6240" w14:textId="10C757DF" w:rsidR="006D4BE3" w:rsidRDefault="006D4BE3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ATOD Committee reconstituted</w:t>
      </w:r>
    </w:p>
    <w:p w14:paraId="4A82B72A" w14:textId="5B79DD98" w:rsidR="006D4BE3" w:rsidRDefault="006D4BE3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Small campus size, structure of divisions for communication, </w:t>
      </w:r>
      <w:r w:rsidR="00B94C0F">
        <w:rPr>
          <w:rFonts w:eastAsia="Times New Roman"/>
        </w:rPr>
        <w:t>education</w:t>
      </w:r>
      <w:r>
        <w:rPr>
          <w:rFonts w:eastAsia="Times New Roman"/>
        </w:rPr>
        <w:t xml:space="preserve">, and training </w:t>
      </w:r>
    </w:p>
    <w:p w14:paraId="7BE7ED78" w14:textId="4A135CAB" w:rsidR="006D4BE3" w:rsidRDefault="006D4BE3" w:rsidP="00E7198D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Corps, Athletics, FYE, </w:t>
      </w:r>
      <w:r w:rsidR="00E7198D">
        <w:rPr>
          <w:rFonts w:eastAsia="Times New Roman"/>
        </w:rPr>
        <w:t>other structures</w:t>
      </w:r>
    </w:p>
    <w:p w14:paraId="7865A3DB" w14:textId="6B5DF5D5" w:rsidR="006D4BE3" w:rsidRDefault="006D4BE3" w:rsidP="00E7198D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Peer accountability based on small campus and familiarity</w:t>
      </w:r>
    </w:p>
    <w:p w14:paraId="0EACDD73" w14:textId="252C8D0F" w:rsidR="006D4BE3" w:rsidRDefault="006D4BE3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PHE and CAPS programming</w:t>
      </w:r>
    </w:p>
    <w:p w14:paraId="392C4BB2" w14:textId="161F46CD" w:rsidR="00B94C0F" w:rsidRDefault="00B94C0F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BASICS program run by CAPS for alcohol violations</w:t>
      </w:r>
    </w:p>
    <w:p w14:paraId="48EBEC4F" w14:textId="5D82EF19" w:rsidR="00B94C0F" w:rsidRDefault="00B94C0F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Commandant’s Office</w:t>
      </w:r>
    </w:p>
    <w:p w14:paraId="031B78BD" w14:textId="2853EFE5" w:rsidR="00B94C0F" w:rsidRDefault="00B94C0F" w:rsidP="00E7198D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Expanded office toward inclusion of leadership, mentoring,</w:t>
      </w:r>
      <w:r w:rsidR="00E7198D">
        <w:rPr>
          <w:rFonts w:eastAsia="Times New Roman"/>
        </w:rPr>
        <w:t xml:space="preserve"> etc</w:t>
      </w:r>
      <w:r>
        <w:rPr>
          <w:rFonts w:eastAsia="Times New Roman"/>
        </w:rPr>
        <w:t xml:space="preserve"> </w:t>
      </w:r>
    </w:p>
    <w:p w14:paraId="3E4DE423" w14:textId="6BB63A57" w:rsidR="006D4BE3" w:rsidRDefault="006D4BE3" w:rsidP="00E7198D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Weaknesses</w:t>
      </w:r>
    </w:p>
    <w:p w14:paraId="48E91883" w14:textId="7F06169C" w:rsidR="006D4BE3" w:rsidRDefault="006D4BE3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TSGB ports with AOD access</w:t>
      </w:r>
    </w:p>
    <w:p w14:paraId="279E65C5" w14:textId="3C7C4EDC" w:rsidR="00B94C0F" w:rsidRDefault="00B94C0F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Clarity regarding amnesty policy</w:t>
      </w:r>
      <w:r w:rsidR="00E7198D">
        <w:rPr>
          <w:rFonts w:eastAsia="Times New Roman"/>
        </w:rPr>
        <w:t xml:space="preserve"> can lead to indecision and at times lack of support to peers</w:t>
      </w:r>
    </w:p>
    <w:p w14:paraId="5C90245A" w14:textId="0B59CBA0" w:rsidR="00B94C0F" w:rsidRDefault="00B94C0F" w:rsidP="00E7198D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E.g., in crisis situations versus informal contact involving AOD</w:t>
      </w:r>
    </w:p>
    <w:p w14:paraId="0EE56F00" w14:textId="75531CAD" w:rsidR="00B94C0F" w:rsidRDefault="00B94C0F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Negative stigma of the Corps and limitations to access for support and resources</w:t>
      </w:r>
    </w:p>
    <w:p w14:paraId="4945E27C" w14:textId="2973DE1D" w:rsidR="006D4BE3" w:rsidRDefault="006D4BE3" w:rsidP="00E7198D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Opportunities</w:t>
      </w:r>
    </w:p>
    <w:p w14:paraId="5D1CC87D" w14:textId="1CD9CD36" w:rsidR="006D4BE3" w:rsidRDefault="006D4BE3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Identifying use and referral for services based on drug testing and monitoring/familiarity</w:t>
      </w:r>
    </w:p>
    <w:p w14:paraId="6AA2521A" w14:textId="55D6A32C" w:rsidR="006D4BE3" w:rsidRDefault="006D4BE3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TSGB captive audience for programming, healthy living, education about ports (related to AOD)</w:t>
      </w:r>
    </w:p>
    <w:p w14:paraId="263EB543" w14:textId="21A4BE81" w:rsidR="006D4BE3" w:rsidRDefault="006D4BE3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Constructive activities as alternatives to AOD use and stress reduction</w:t>
      </w:r>
    </w:p>
    <w:p w14:paraId="482D2FAF" w14:textId="1CD9E01D" w:rsidR="00B94C0F" w:rsidRDefault="00B94C0F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Readiness training and prep for the TSGB</w:t>
      </w:r>
    </w:p>
    <w:p w14:paraId="21AE0ABD" w14:textId="0E6602C7" w:rsidR="006D4BE3" w:rsidRDefault="006D4BE3" w:rsidP="00E7198D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Threats</w:t>
      </w:r>
    </w:p>
    <w:p w14:paraId="7A85444B" w14:textId="5A1977E5" w:rsidR="006D4BE3" w:rsidRDefault="006D4BE3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Drug testing policy </w:t>
      </w:r>
      <w:r w:rsidR="00E7198D">
        <w:rPr>
          <w:rFonts w:eastAsia="Times New Roman"/>
        </w:rPr>
        <w:t xml:space="preserve">makes </w:t>
      </w:r>
      <w:r>
        <w:rPr>
          <w:rFonts w:eastAsia="Times New Roman"/>
        </w:rPr>
        <w:t xml:space="preserve">medicinal use of certain drugs not available </w:t>
      </w:r>
    </w:p>
    <w:p w14:paraId="1D569CE3" w14:textId="1ECD65BE" w:rsidR="006D4BE3" w:rsidRDefault="006D4BE3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TSGB ports with AOD access</w:t>
      </w:r>
    </w:p>
    <w:p w14:paraId="48C4E31E" w14:textId="05C911AB" w:rsidR="006D4BE3" w:rsidRDefault="006D4BE3" w:rsidP="00E7198D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Related to lack of outlets and build up of stress.</w:t>
      </w:r>
    </w:p>
    <w:p w14:paraId="0DB784B9" w14:textId="3D0D5B3F" w:rsidR="006D4BE3" w:rsidRDefault="00B94C0F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75 demerits as threshold for suspension</w:t>
      </w:r>
    </w:p>
    <w:p w14:paraId="44724C9D" w14:textId="10800C17" w:rsidR="00B94C0F" w:rsidRDefault="00B94C0F" w:rsidP="00E7198D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Difference between uniform and regulations violations versus other conduct violations, </w:t>
      </w:r>
    </w:p>
    <w:p w14:paraId="1B5C8FEC" w14:textId="2DFF874E" w:rsidR="00B94C0F" w:rsidRDefault="00B94C0F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Community access to alcohol at Green Dinosaur and M</w:t>
      </w:r>
      <w:r w:rsidR="003F3CA6">
        <w:rPr>
          <w:rFonts w:eastAsia="Times New Roman"/>
        </w:rPr>
        <w:t>&amp;M</w:t>
      </w:r>
    </w:p>
    <w:p w14:paraId="3EF67DF3" w14:textId="2270DBF8" w:rsidR="003F3CA6" w:rsidRDefault="003F3CA6" w:rsidP="00E7198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International Experience AOD use</w:t>
      </w:r>
    </w:p>
    <w:p w14:paraId="5EB37064" w14:textId="5C336896" w:rsidR="003F3CA6" w:rsidRDefault="003F3CA6" w:rsidP="00E7198D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Tough to recruit faculty based on threats of AOD use on IE</w:t>
      </w:r>
    </w:p>
    <w:p w14:paraId="3AB05488" w14:textId="0D5065DC" w:rsidR="003F3CA6" w:rsidRDefault="003F3CA6" w:rsidP="00E7198D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Choice of trips influenced by AOD considerations</w:t>
      </w:r>
    </w:p>
    <w:p w14:paraId="60604EFC" w14:textId="3A56CD91" w:rsidR="003F3CA6" w:rsidRDefault="003F3CA6" w:rsidP="00E7198D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Disconnect with faculty about student AOD use and experiences, siloed information and impact on academic performance </w:t>
      </w:r>
    </w:p>
    <w:p w14:paraId="6FA5B53E" w14:textId="77777777" w:rsidR="003F3CA6" w:rsidRDefault="003F3CA6" w:rsidP="003F3CA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Alcohol Policy Review – new section on student conduct. See attached for most recent and updated version.</w:t>
      </w:r>
    </w:p>
    <w:p w14:paraId="4ADD1D0C" w14:textId="518D7B26" w:rsidR="003F3CA6" w:rsidRDefault="00E7198D" w:rsidP="003F3C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Members encouraged to share feedback via email</w:t>
      </w:r>
    </w:p>
    <w:p w14:paraId="0D912750" w14:textId="1FB020BD" w:rsidR="002C5495" w:rsidRDefault="002C5495" w:rsidP="002C549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Semester reflections and spring planning</w:t>
      </w:r>
    </w:p>
    <w:p w14:paraId="42E4C229" w14:textId="2799D8B6" w:rsidR="003F3CA6" w:rsidRDefault="003F3CA6" w:rsidP="003F3C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Drug testing resumed? </w:t>
      </w:r>
    </w:p>
    <w:p w14:paraId="541B81A0" w14:textId="223EB985" w:rsidR="003F3CA6" w:rsidRDefault="003F3CA6" w:rsidP="003F3CA6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Random versus cause follow different procedures</w:t>
      </w:r>
    </w:p>
    <w:p w14:paraId="5B5FE434" w14:textId="7AB34ECF" w:rsidR="003F3CA6" w:rsidRDefault="00E7198D" w:rsidP="00E7198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Suggested priorities</w:t>
      </w:r>
    </w:p>
    <w:p w14:paraId="2A5A198F" w14:textId="77777777" w:rsidR="00E7198D" w:rsidRDefault="00E7198D" w:rsidP="00E7198D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DFSCA</w:t>
      </w:r>
      <w:r>
        <w:rPr>
          <w:rFonts w:eastAsia="Times New Roman"/>
        </w:rPr>
        <w:t xml:space="preserve"> in January, follow alcohol policy revisions, TSGB and IE prep</w:t>
      </w:r>
    </w:p>
    <w:p w14:paraId="0FD46DB7" w14:textId="77777777" w:rsidR="00E7198D" w:rsidRDefault="00E7198D" w:rsidP="00E7198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Next semester meetings TBD. </w:t>
      </w:r>
    </w:p>
    <w:p w14:paraId="4BE3654B" w14:textId="2010D550" w:rsidR="00E7198D" w:rsidRDefault="00E7198D" w:rsidP="00E7198D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Please let Ian know if you are not available for monthly meetings on Thursdays at 12noon</w:t>
      </w:r>
      <w:r>
        <w:rPr>
          <w:rFonts w:eastAsia="Times New Roman"/>
        </w:rPr>
        <w:br/>
      </w:r>
    </w:p>
    <w:p w14:paraId="7E5B1996" w14:textId="77777777" w:rsidR="005065A6" w:rsidRDefault="005065A6"/>
    <w:sectPr w:rsidR="0050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2452A"/>
    <w:multiLevelType w:val="hybridMultilevel"/>
    <w:tmpl w:val="C508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C0"/>
    <w:rsid w:val="000977AD"/>
    <w:rsid w:val="00100F61"/>
    <w:rsid w:val="0026710E"/>
    <w:rsid w:val="00291A56"/>
    <w:rsid w:val="002C5495"/>
    <w:rsid w:val="0032045E"/>
    <w:rsid w:val="003F3CA6"/>
    <w:rsid w:val="004B13C0"/>
    <w:rsid w:val="004E36D8"/>
    <w:rsid w:val="005065A6"/>
    <w:rsid w:val="00511841"/>
    <w:rsid w:val="006D4BE3"/>
    <w:rsid w:val="007157B5"/>
    <w:rsid w:val="00832AF1"/>
    <w:rsid w:val="00873254"/>
    <w:rsid w:val="00976B4D"/>
    <w:rsid w:val="00A067B4"/>
    <w:rsid w:val="00B31983"/>
    <w:rsid w:val="00B94C0F"/>
    <w:rsid w:val="00BC410A"/>
    <w:rsid w:val="00DC691A"/>
    <w:rsid w:val="00DD1C14"/>
    <w:rsid w:val="00E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174E"/>
  <w15:chartTrackingRefBased/>
  <w15:docId w15:val="{2E0C252B-A3BC-48C4-A296-247F10F0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C0"/>
    <w:pPr>
      <w:ind w:left="720"/>
    </w:pPr>
  </w:style>
  <w:style w:type="character" w:styleId="Hyperlink">
    <w:name w:val="Hyperlink"/>
    <w:basedOn w:val="DefaultParagraphFont"/>
    <w:uiPriority w:val="99"/>
    <w:unhideWhenUsed/>
    <w:rsid w:val="00832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Ian J</dc:creator>
  <cp:keywords/>
  <dc:description/>
  <cp:lastModifiedBy>Wallace, Ian J</cp:lastModifiedBy>
  <cp:revision>3</cp:revision>
  <dcterms:created xsi:type="dcterms:W3CDTF">2022-12-08T21:40:00Z</dcterms:created>
  <dcterms:modified xsi:type="dcterms:W3CDTF">2022-12-08T22:21:00Z</dcterms:modified>
</cp:coreProperties>
</file>